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E59AB" w14:textId="09F09C71" w:rsidR="00A713AD" w:rsidRDefault="00A713AD" w:rsidP="00A713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968A260" wp14:editId="0FF4539B">
                <wp:simplePos x="0" y="0"/>
                <wp:positionH relativeFrom="column">
                  <wp:posOffset>5305425</wp:posOffset>
                </wp:positionH>
                <wp:positionV relativeFrom="paragraph">
                  <wp:posOffset>-272415</wp:posOffset>
                </wp:positionV>
                <wp:extent cx="885825" cy="342900"/>
                <wp:effectExtent l="0" t="0" r="952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E028F" w14:textId="77777777" w:rsidR="00FC14C8" w:rsidRPr="00A713AD" w:rsidRDefault="00F8114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A713A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A713A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งป</w:t>
                            </w:r>
                            <w:proofErr w:type="spellEnd"/>
                            <w:r w:rsidRPr="00A713A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8A26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17.75pt;margin-top:-21.45pt;width:69.75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" stroked="f">
                <v:textbox>
                  <w:txbxContent>
                    <w:p w14:paraId="5BEE028F" w14:textId="77777777" w:rsidR="00FC14C8" w:rsidRPr="00A713AD" w:rsidRDefault="00F8114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A713AD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A713AD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งป</w:t>
                      </w:r>
                      <w:proofErr w:type="spellEnd"/>
                      <w:r w:rsidRPr="00A713AD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968" behindDoc="1" locked="0" layoutInCell="1" allowOverlap="1" wp14:anchorId="42A66D0E" wp14:editId="14337E60">
            <wp:simplePos x="0" y="0"/>
            <wp:positionH relativeFrom="column">
              <wp:posOffset>2371725</wp:posOffset>
            </wp:positionH>
            <wp:positionV relativeFrom="paragraph">
              <wp:posOffset>-318135</wp:posOffset>
            </wp:positionV>
            <wp:extent cx="962025" cy="96202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7C206" w14:textId="1E863459" w:rsidR="00A713AD" w:rsidRDefault="00A713AD" w:rsidP="00A713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F06AE2" w14:textId="77777777" w:rsidR="00A713AD" w:rsidRDefault="00A713AD" w:rsidP="00A713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28F5A9" w14:textId="4EBB7E7F" w:rsidR="00AA7A27" w:rsidRPr="00A713AD" w:rsidRDefault="00AA7A27" w:rsidP="00A713AD">
      <w:pPr>
        <w:spacing w:after="0" w:line="240" w:lineRule="auto"/>
        <w:jc w:val="center"/>
      </w:pPr>
      <w:r w:rsidRPr="00A713AD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แบบคำของบประมาณรายจ่าย (กรณีโครงการ)</w:t>
      </w:r>
    </w:p>
    <w:p w14:paraId="32650027" w14:textId="294C4DD8" w:rsidR="00AA7A27" w:rsidRPr="00A713AD" w:rsidRDefault="00AA7A27" w:rsidP="00A713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13AD">
        <w:rPr>
          <w:rFonts w:ascii="TH SarabunIT๙" w:hAnsi="TH SarabunIT๙" w:cs="TH SarabunIT๙"/>
          <w:b/>
          <w:bCs/>
          <w:sz w:val="32"/>
          <w:szCs w:val="32"/>
          <w:cs/>
        </w:rPr>
        <w:t>เพื่อประกอบการพิจารณาขอตั้งงบประมาณรายจ่ายประจำปีงบประมาณ พ.ศ.</w:t>
      </w:r>
      <w:r w:rsidR="00C25F6C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C25F6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67C3B501" w14:textId="690ADB91" w:rsidR="00F8114C" w:rsidRPr="00A713AD" w:rsidRDefault="00F8114C" w:rsidP="00F8114C">
      <w:pPr>
        <w:jc w:val="center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>****************************</w:t>
      </w:r>
    </w:p>
    <w:p w14:paraId="5A03C339" w14:textId="47F44952" w:rsidR="00F8114C" w:rsidRPr="00C25F6C" w:rsidRDefault="0009730C" w:rsidP="000973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C25F6C">
        <w:rPr>
          <w:rFonts w:ascii="TH SarabunIT๙" w:hAnsi="TH SarabunIT๙" w:cs="TH SarabunIT๙"/>
          <w:sz w:val="32"/>
          <w:szCs w:val="32"/>
        </w:rPr>
        <w:t xml:space="preserve"> </w:t>
      </w:r>
      <w:r w:rsidR="00C25F6C">
        <w:rPr>
          <w:rFonts w:ascii="TH SarabunIT๙" w:hAnsi="TH SarabunIT๙" w:cs="TH SarabunIT๙"/>
          <w:sz w:val="32"/>
          <w:szCs w:val="32"/>
        </w:rPr>
        <w:tab/>
      </w:r>
      <w:r w:rsidR="00A713AD" w:rsidRPr="00A713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E484F3C" wp14:editId="42BA9476">
                <wp:simplePos x="0" y="0"/>
                <wp:positionH relativeFrom="column">
                  <wp:posOffset>209550</wp:posOffset>
                </wp:positionH>
                <wp:positionV relativeFrom="paragraph">
                  <wp:posOffset>7620</wp:posOffset>
                </wp:positionV>
                <wp:extent cx="152400" cy="16192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3E9DD" id="สี่เหลี่ยมผืนผ้า 2" o:spid="_x0000_s1026" style="position:absolute;margin-left:16.5pt;margin-top:.6pt;width:12pt;height:12.75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" fillcolor="white [3201]" strokecolor="black [3200]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 xml:space="preserve">สอดคล้องกับยุทธศาสตร์ชาติ 20 ปี </w:t>
      </w:r>
      <w:r w:rsidR="009C711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>ระบุ</w:t>
      </w:r>
      <w:r w:rsidR="009C711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958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F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</w:t>
      </w:r>
    </w:p>
    <w:p w14:paraId="17AC8023" w14:textId="77777777" w:rsidR="0009730C" w:rsidRPr="0009730C" w:rsidRDefault="0009730C" w:rsidP="0009730C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14:paraId="5D655612" w14:textId="5C49C702" w:rsidR="00F8114C" w:rsidRPr="00C25F6C" w:rsidRDefault="0009730C" w:rsidP="000973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021DB63" wp14:editId="4DABE375">
                <wp:simplePos x="0" y="0"/>
                <wp:positionH relativeFrom="column">
                  <wp:posOffset>200025</wp:posOffset>
                </wp:positionH>
                <wp:positionV relativeFrom="paragraph">
                  <wp:posOffset>5715</wp:posOffset>
                </wp:positionV>
                <wp:extent cx="152400" cy="16192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9F8C8" id="สี่เหลี่ยมผืนผ้า 3" o:spid="_x0000_s1026" style="position:absolute;margin-left:15.75pt;margin-top:.45pt;width:12pt;height:12.7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C25F6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 xml:space="preserve">สอดคล้องกับยุทธศาสตร์จังหวัด </w:t>
      </w:r>
      <w:r w:rsidR="009C711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>ระบุ</w:t>
      </w:r>
      <w:r w:rsidR="009C711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958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F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</w:t>
      </w:r>
    </w:p>
    <w:p w14:paraId="0F1609B4" w14:textId="77777777" w:rsidR="0009730C" w:rsidRPr="0009730C" w:rsidRDefault="0009730C" w:rsidP="0009730C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14:paraId="13A3CDC1" w14:textId="09905CD2" w:rsidR="00F8114C" w:rsidRPr="00C25F6C" w:rsidRDefault="0009730C" w:rsidP="000973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AE33FC3" wp14:editId="546C9EC2">
                <wp:simplePos x="0" y="0"/>
                <wp:positionH relativeFrom="column">
                  <wp:posOffset>209550</wp:posOffset>
                </wp:positionH>
                <wp:positionV relativeFrom="paragraph">
                  <wp:posOffset>23495</wp:posOffset>
                </wp:positionV>
                <wp:extent cx="152400" cy="16192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D5C14" id="สี่เหลี่ยมผืนผ้า 4" o:spid="_x0000_s1026" style="position:absolute;margin-left:16.5pt;margin-top:1.85pt;width:12pt;height:12.7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C25F6C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 xml:space="preserve">สอดคล้องกับแผนพัฒนาท้องถิ่น </w:t>
      </w:r>
      <w:r w:rsidR="009C711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>ระบุ</w:t>
      </w:r>
      <w:r w:rsidR="009C711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958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F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</w:t>
      </w:r>
    </w:p>
    <w:p w14:paraId="31BDF00D" w14:textId="77777777" w:rsidR="0009730C" w:rsidRPr="0009730C" w:rsidRDefault="0009730C" w:rsidP="0009730C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14:paraId="0E191718" w14:textId="1F517F13" w:rsidR="00F8114C" w:rsidRPr="00A713AD" w:rsidRDefault="0009730C" w:rsidP="000973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713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C8374F1" wp14:editId="620A78A9">
                <wp:simplePos x="0" y="0"/>
                <wp:positionH relativeFrom="column">
                  <wp:posOffset>219075</wp:posOffset>
                </wp:positionH>
                <wp:positionV relativeFrom="paragraph">
                  <wp:posOffset>22860</wp:posOffset>
                </wp:positionV>
                <wp:extent cx="152400" cy="161925"/>
                <wp:effectExtent l="0" t="0" r="19050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E7119" id="สี่เหลี่ยมผืนผ้า 5" o:spid="_x0000_s1026" style="position:absolute;margin-left:17.25pt;margin-top:1.8pt;width:12pt;height:12.75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C25F6C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>สอดคล้องกับจำแนกงบประมาณด้าน</w:t>
      </w:r>
      <w:r w:rsidR="00C25F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C25F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14:paraId="7397AD1C" w14:textId="77777777" w:rsidR="00F8114C" w:rsidRPr="00A713AD" w:rsidRDefault="00F8114C" w:rsidP="00F811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D9109F" w14:textId="7FA97FC7" w:rsidR="00F8114C" w:rsidRDefault="00F8114C" w:rsidP="00935CFA">
      <w:pPr>
        <w:pStyle w:val="a5"/>
        <w:numPr>
          <w:ilvl w:val="0"/>
          <w:numId w:val="2"/>
        </w:numPr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 w:rsidRPr="00935CFA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555A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935CFA" w:rsidRPr="00935C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C81AE06" w14:textId="77777777" w:rsidR="00935CFA" w:rsidRPr="00935CFA" w:rsidRDefault="00935CFA" w:rsidP="00935CFA">
      <w:pPr>
        <w:pStyle w:val="a5"/>
        <w:spacing w:after="0" w:line="240" w:lineRule="auto"/>
        <w:ind w:left="426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2C91CC90" w14:textId="1FA3F73A" w:rsidR="00E20098" w:rsidRDefault="00F8114C" w:rsidP="00935CFA">
      <w:pPr>
        <w:pStyle w:val="a5"/>
        <w:numPr>
          <w:ilvl w:val="0"/>
          <w:numId w:val="2"/>
        </w:numPr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5CF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="00A713AD" w:rsidRPr="00935C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20098" w:rsidRPr="00935CFA">
        <w:rPr>
          <w:rFonts w:ascii="TH SarabunIT๙" w:hAnsi="TH SarabunIT๙" w:cs="TH SarabunIT๙"/>
          <w:b/>
          <w:bCs/>
          <w:sz w:val="32"/>
          <w:szCs w:val="32"/>
          <w:cs/>
        </w:rPr>
        <w:t>(สรุปโดยย่อ</w:t>
      </w:r>
      <w:r w:rsidR="00935C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14:paraId="3CBFFD1C" w14:textId="346BFD5C" w:rsidR="00555A56" w:rsidRDefault="00555A56" w:rsidP="00555A56">
      <w:p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96489A" w14:textId="77777777" w:rsidR="00555A56" w:rsidRPr="00555A56" w:rsidRDefault="00555A56" w:rsidP="00555A56">
      <w:p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70616C1A" w14:textId="094DA873" w:rsidR="00E20098" w:rsidRPr="00935CFA" w:rsidRDefault="00E20098" w:rsidP="00AF3808">
      <w:pPr>
        <w:pStyle w:val="a5"/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35CF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2C5DEC3F" w14:textId="0B133456" w:rsidR="00555A56" w:rsidRDefault="00555A56" w:rsidP="00AF3808">
      <w:pPr>
        <w:pStyle w:val="a5"/>
        <w:numPr>
          <w:ilvl w:val="1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11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IT๙" w:eastAsia="Cordia New" w:hAnsi="TH SarabunIT๙" w:cs="TH SarabunIT๙"/>
          <w:sz w:val="32"/>
          <w:szCs w:val="32"/>
        </w:rPr>
        <w:t>.....................................................</w:t>
      </w:r>
    </w:p>
    <w:p w14:paraId="2DE37BDA" w14:textId="59F32E8A" w:rsidR="00555A56" w:rsidRDefault="00555A56" w:rsidP="00AF3808">
      <w:pPr>
        <w:pStyle w:val="a5"/>
        <w:numPr>
          <w:ilvl w:val="1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11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14:paraId="47210CC1" w14:textId="2AD14B13" w:rsidR="00555A56" w:rsidRPr="00555A56" w:rsidRDefault="00555A56" w:rsidP="00AF3808">
      <w:pPr>
        <w:pStyle w:val="a5"/>
        <w:numPr>
          <w:ilvl w:val="1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11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14:paraId="2BF7FE3F" w14:textId="77777777" w:rsidR="00935CFA" w:rsidRPr="00935CFA" w:rsidRDefault="00935CFA" w:rsidP="00935CFA">
      <w:pPr>
        <w:pStyle w:val="a5"/>
        <w:tabs>
          <w:tab w:val="left" w:pos="1134"/>
          <w:tab w:val="left" w:pos="1418"/>
          <w:tab w:val="left" w:pos="1560"/>
        </w:tabs>
        <w:spacing w:after="0" w:line="240" w:lineRule="auto"/>
        <w:ind w:left="1140"/>
        <w:jc w:val="thaiDistribute"/>
        <w:rPr>
          <w:rFonts w:ascii="TH SarabunIT๙" w:eastAsia="Cordia New" w:hAnsi="TH SarabunIT๙" w:cs="TH SarabunIT๙"/>
          <w:sz w:val="18"/>
          <w:szCs w:val="18"/>
        </w:rPr>
      </w:pPr>
    </w:p>
    <w:p w14:paraId="69C85C03" w14:textId="34C7868E" w:rsidR="00935CFA" w:rsidRDefault="00E20098" w:rsidP="00555A56">
      <w:pPr>
        <w:pStyle w:val="a5"/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5CFA">
        <w:rPr>
          <w:rFonts w:ascii="TH SarabunIT๙" w:hAnsi="TH SarabunIT๙" w:cs="TH SarabunIT๙"/>
          <w:b/>
          <w:bCs/>
          <w:sz w:val="32"/>
          <w:szCs w:val="32"/>
          <w:cs/>
        </w:rPr>
        <w:t>เป้าหม</w:t>
      </w:r>
      <w:r w:rsidR="00A713AD" w:rsidRPr="00935CFA">
        <w:rPr>
          <w:rFonts w:ascii="TH SarabunIT๙" w:hAnsi="TH SarabunIT๙" w:cs="TH SarabunIT๙" w:hint="cs"/>
          <w:b/>
          <w:bCs/>
          <w:sz w:val="32"/>
          <w:szCs w:val="32"/>
          <w:cs/>
        </w:rPr>
        <w:t>าย</w:t>
      </w:r>
    </w:p>
    <w:p w14:paraId="6581CC20" w14:textId="1B7E0586" w:rsidR="00D232CA" w:rsidRDefault="00555A56" w:rsidP="00555A56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555A56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</w:t>
      </w:r>
      <w:r w:rsidRPr="00555A56">
        <w:rPr>
          <w:rFonts w:ascii="TH SarabunIT๙" w:eastAsia="Cordia New" w:hAnsi="TH SarabunIT๙" w:cs="TH SarabunIT๙" w:hint="cs"/>
          <w:sz w:val="32"/>
          <w:szCs w:val="32"/>
          <w:cs/>
        </w:rPr>
        <w:t>............</w:t>
      </w:r>
    </w:p>
    <w:p w14:paraId="4CA69988" w14:textId="0C2BF6A3" w:rsidR="00555A56" w:rsidRDefault="00555A56" w:rsidP="00555A56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………………………………………………………………………………………………………………………………………………………..</w:t>
      </w:r>
    </w:p>
    <w:p w14:paraId="6C0EBB15" w14:textId="0ACD810C" w:rsidR="00555A56" w:rsidRPr="00555A56" w:rsidRDefault="00555A56" w:rsidP="00555A56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………………………………………………………………………………………………………………………………………………………..</w:t>
      </w:r>
    </w:p>
    <w:p w14:paraId="79CFA1C4" w14:textId="77777777" w:rsidR="00D232CA" w:rsidRPr="00D232CA" w:rsidRDefault="00D232CA" w:rsidP="00D232CA">
      <w:pPr>
        <w:pStyle w:val="a5"/>
        <w:tabs>
          <w:tab w:val="left" w:pos="1134"/>
          <w:tab w:val="left" w:pos="1418"/>
        </w:tabs>
        <w:ind w:left="0" w:firstLine="720"/>
        <w:jc w:val="thaiDistribute"/>
        <w:rPr>
          <w:rFonts w:ascii="TH SarabunIT๙" w:eastAsia="Cordia New" w:hAnsi="TH SarabunIT๙" w:cs="TH SarabunIT๙"/>
          <w:sz w:val="18"/>
          <w:szCs w:val="18"/>
        </w:rPr>
      </w:pPr>
    </w:p>
    <w:p w14:paraId="2F910BB7" w14:textId="3E63279F" w:rsidR="00935CFA" w:rsidRDefault="00935CFA" w:rsidP="00AF3808">
      <w:pPr>
        <w:pStyle w:val="a5"/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2CA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วิธีการ/ขั้นตอนการดำเนินการ</w:t>
      </w:r>
    </w:p>
    <w:p w14:paraId="2AD8D27B" w14:textId="1E5E61DA" w:rsidR="00D232CA" w:rsidRDefault="00670435" w:rsidP="00AF3808">
      <w:pPr>
        <w:pStyle w:val="a5"/>
        <w:numPr>
          <w:ilvl w:val="1"/>
          <w:numId w:val="8"/>
        </w:numPr>
        <w:tabs>
          <w:tab w:val="left" w:pos="1005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…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14:paraId="52B900BE" w14:textId="64C98E13" w:rsidR="00670435" w:rsidRDefault="00670435" w:rsidP="00AF3808">
      <w:pPr>
        <w:pStyle w:val="a5"/>
        <w:numPr>
          <w:ilvl w:val="1"/>
          <w:numId w:val="8"/>
        </w:numPr>
        <w:tabs>
          <w:tab w:val="left" w:pos="1005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14:paraId="437B1B0D" w14:textId="43227212" w:rsidR="00670435" w:rsidRPr="00D232CA" w:rsidRDefault="00670435" w:rsidP="00AF3808">
      <w:pPr>
        <w:pStyle w:val="a5"/>
        <w:numPr>
          <w:ilvl w:val="1"/>
          <w:numId w:val="8"/>
        </w:numPr>
        <w:tabs>
          <w:tab w:val="left" w:pos="1005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14:paraId="16E497B2" w14:textId="77777777" w:rsidR="00D232CA" w:rsidRPr="00D232CA" w:rsidRDefault="00D232CA" w:rsidP="00D232CA">
      <w:pPr>
        <w:tabs>
          <w:tab w:val="left" w:pos="1005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6180090A" w14:textId="131E4706" w:rsidR="00935CFA" w:rsidRDefault="00935CFA" w:rsidP="00AF3808">
      <w:pPr>
        <w:pStyle w:val="a5"/>
        <w:numPr>
          <w:ilvl w:val="0"/>
          <w:numId w:val="8"/>
        </w:numPr>
        <w:tabs>
          <w:tab w:val="left" w:pos="1005"/>
          <w:tab w:val="left" w:pos="1560"/>
        </w:tabs>
        <w:spacing w:after="0" w:line="240" w:lineRule="auto"/>
        <w:ind w:left="426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232C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14:paraId="0B9765A2" w14:textId="7B4EBB4E" w:rsidR="00D232CA" w:rsidRDefault="00670435" w:rsidP="00D232CA">
      <w:pPr>
        <w:pStyle w:val="a5"/>
        <w:tabs>
          <w:tab w:val="left" w:pos="1005"/>
          <w:tab w:val="left" w:pos="1134"/>
        </w:tabs>
        <w:spacing w:after="0" w:line="240" w:lineRule="auto"/>
        <w:ind w:left="426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...............................................................</w:t>
      </w:r>
      <w:r>
        <w:rPr>
          <w:rFonts w:ascii="TH SarabunIT๙" w:eastAsia="Angsana New" w:hAnsi="TH SarabunIT๙" w:cs="TH SarabunIT๙"/>
          <w:sz w:val="32"/>
          <w:szCs w:val="32"/>
        </w:rPr>
        <w:t>...........................................................................................................</w:t>
      </w:r>
    </w:p>
    <w:p w14:paraId="7C8F3D34" w14:textId="77777777" w:rsidR="00D232CA" w:rsidRPr="00D232CA" w:rsidRDefault="00D232CA" w:rsidP="00D232CA">
      <w:pPr>
        <w:pStyle w:val="a5"/>
        <w:tabs>
          <w:tab w:val="left" w:pos="1005"/>
          <w:tab w:val="left" w:pos="1560"/>
        </w:tabs>
        <w:spacing w:after="0" w:line="240" w:lineRule="auto"/>
        <w:ind w:left="426"/>
        <w:jc w:val="thaiDistribute"/>
        <w:rPr>
          <w:rFonts w:ascii="TH SarabunIT๙" w:eastAsia="Angsana New" w:hAnsi="TH SarabunIT๙" w:cs="TH SarabunIT๙"/>
          <w:sz w:val="18"/>
          <w:szCs w:val="18"/>
          <w:cs/>
        </w:rPr>
      </w:pPr>
    </w:p>
    <w:p w14:paraId="44A51E2A" w14:textId="1E2BE350" w:rsidR="00935CFA" w:rsidRDefault="00935CFA" w:rsidP="00AF3808">
      <w:pPr>
        <w:pStyle w:val="a5"/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2CA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14:paraId="14BC2B70" w14:textId="7EF8E67C" w:rsidR="00D232CA" w:rsidRDefault="00670435" w:rsidP="00D232CA">
      <w:pPr>
        <w:pStyle w:val="a5"/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7A9D48A5" w14:textId="34C54A88" w:rsidR="00670435" w:rsidRDefault="00670435" w:rsidP="00D232CA">
      <w:pPr>
        <w:pStyle w:val="a5"/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2DAF2FB0" w14:textId="77777777" w:rsidR="00670435" w:rsidRPr="00670435" w:rsidRDefault="00670435" w:rsidP="00D232CA">
      <w:pPr>
        <w:pStyle w:val="a5"/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BC2F0C" w14:textId="77777777" w:rsidR="00D232CA" w:rsidRPr="00D232CA" w:rsidRDefault="00D232CA" w:rsidP="00D232CA">
      <w:pPr>
        <w:pStyle w:val="a5"/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1A1B7A20" w14:textId="3065AE69" w:rsidR="00935CFA" w:rsidRDefault="00935CFA" w:rsidP="00AF3808">
      <w:pPr>
        <w:pStyle w:val="a5"/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2C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ระยะเวลาดำเนินงาน</w:t>
      </w:r>
    </w:p>
    <w:p w14:paraId="47E0BDD2" w14:textId="3E1A7C0C" w:rsidR="00D232CA" w:rsidRPr="00670435" w:rsidRDefault="00670435" w:rsidP="00670435">
      <w:p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="00D232CA" w:rsidRPr="0067043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</w:p>
    <w:p w14:paraId="3AA3D4A1" w14:textId="77777777" w:rsidR="00D232CA" w:rsidRPr="00D232CA" w:rsidRDefault="00D232CA" w:rsidP="00D232CA">
      <w:pPr>
        <w:pStyle w:val="a5"/>
        <w:tabs>
          <w:tab w:val="left" w:pos="1134"/>
          <w:tab w:val="left" w:pos="1418"/>
        </w:tabs>
        <w:spacing w:after="0" w:line="240" w:lineRule="auto"/>
        <w:ind w:left="1506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4B46AC6C" w14:textId="3A7DA472" w:rsidR="00935CFA" w:rsidRDefault="00935CFA" w:rsidP="00AF3808">
      <w:pPr>
        <w:pStyle w:val="a5"/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2C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14:paraId="011A7386" w14:textId="49ED42B9" w:rsidR="00D232CA" w:rsidRDefault="00670435" w:rsidP="00670435">
      <w:p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4002E3E3" w14:textId="0BA3DB77" w:rsidR="00670435" w:rsidRPr="00670435" w:rsidRDefault="00670435" w:rsidP="00670435">
      <w:p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2A6BC417" w14:textId="77777777" w:rsidR="00D232CA" w:rsidRPr="00D232CA" w:rsidRDefault="00D232CA" w:rsidP="00D232CA">
      <w:pPr>
        <w:pStyle w:val="a5"/>
        <w:tabs>
          <w:tab w:val="left" w:pos="1134"/>
          <w:tab w:val="left" w:pos="1418"/>
        </w:tabs>
        <w:spacing w:after="0" w:line="240" w:lineRule="auto"/>
        <w:ind w:left="0" w:firstLine="426"/>
        <w:jc w:val="thaiDistribute"/>
        <w:rPr>
          <w:rFonts w:ascii="TH SarabunIT๙" w:hAnsi="TH SarabunIT๙" w:cs="TH SarabunIT๙"/>
          <w:sz w:val="18"/>
          <w:szCs w:val="18"/>
          <w:cs/>
        </w:rPr>
      </w:pPr>
    </w:p>
    <w:p w14:paraId="18AE9D64" w14:textId="5E74B805" w:rsidR="00935CFA" w:rsidRPr="00A958F0" w:rsidRDefault="00A958F0" w:rsidP="00AF3808">
      <w:pPr>
        <w:pStyle w:val="a5"/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958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35CFA" w:rsidRPr="00A958F0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2EBEA744" w14:textId="7E204FD2" w:rsidR="00AF3808" w:rsidRDefault="00670435" w:rsidP="00670435">
      <w:p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4C9CF7" w14:textId="77777777" w:rsidR="00AF3808" w:rsidRPr="00A713AD" w:rsidRDefault="00AF3808" w:rsidP="00AF3808">
      <w:pPr>
        <w:spacing w:after="0" w:line="240" w:lineRule="auto"/>
        <w:ind w:right="-23"/>
        <w:jc w:val="center"/>
        <w:rPr>
          <w:rFonts w:ascii="TH SarabunIT๙" w:hAnsi="TH SarabunIT๙" w:cs="TH SarabunIT๙"/>
          <w:sz w:val="32"/>
          <w:szCs w:val="32"/>
        </w:rPr>
      </w:pPr>
    </w:p>
    <w:p w14:paraId="71E96EFC" w14:textId="77777777" w:rsidR="0070043C" w:rsidRPr="00A713AD" w:rsidRDefault="0070043C" w:rsidP="0070043C">
      <w:pPr>
        <w:spacing w:after="0" w:line="240" w:lineRule="auto"/>
        <w:ind w:left="180"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539BDB" w14:textId="77777777" w:rsidR="0070043C" w:rsidRPr="00A713AD" w:rsidRDefault="0070043C" w:rsidP="0070043C">
      <w:pPr>
        <w:spacing w:after="0" w:line="240" w:lineRule="auto"/>
        <w:ind w:left="180"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8EE006" w14:textId="0BDB1DF4" w:rsidR="0070043C" w:rsidRPr="00A713AD" w:rsidRDefault="0070043C" w:rsidP="0070043C">
      <w:pPr>
        <w:spacing w:after="0" w:line="240" w:lineRule="auto"/>
        <w:ind w:left="180" w:right="-23"/>
        <w:jc w:val="center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</w:t>
      </w:r>
      <w:r w:rsidR="005F138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713AD">
        <w:rPr>
          <w:rFonts w:ascii="TH SarabunIT๙" w:hAnsi="TH SarabunIT๙" w:cs="TH SarabunIT๙"/>
          <w:sz w:val="32"/>
          <w:szCs w:val="32"/>
          <w:cs/>
        </w:rPr>
        <w:t xml:space="preserve"> (ลงชื่อ).................................................ผู้เสนอโครงการ</w:t>
      </w:r>
    </w:p>
    <w:p w14:paraId="59351A3F" w14:textId="6F7C3A72" w:rsidR="0070043C" w:rsidRPr="00A713AD" w:rsidRDefault="0070043C" w:rsidP="0070043C">
      <w:pPr>
        <w:spacing w:after="0" w:line="240" w:lineRule="auto"/>
        <w:ind w:left="180" w:right="-2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 w:rsidR="005F1386">
        <w:rPr>
          <w:rFonts w:ascii="TH SarabunIT๙" w:hAnsi="TH SarabunIT๙" w:cs="TH SarabunIT๙" w:hint="cs"/>
          <w:sz w:val="32"/>
          <w:szCs w:val="32"/>
          <w:cs/>
        </w:rPr>
        <w:t xml:space="preserve">              (นาย</w:t>
      </w:r>
      <w:proofErr w:type="spellStart"/>
      <w:r w:rsidR="005F1386">
        <w:rPr>
          <w:rFonts w:ascii="TH SarabunIT๙" w:hAnsi="TH SarabunIT๙" w:cs="TH SarabunIT๙" w:hint="cs"/>
          <w:sz w:val="32"/>
          <w:szCs w:val="32"/>
          <w:cs/>
        </w:rPr>
        <w:t>สฤษดิ์</w:t>
      </w:r>
      <w:proofErr w:type="spellEnd"/>
      <w:r w:rsidR="005F1386">
        <w:rPr>
          <w:rFonts w:ascii="TH SarabunIT๙" w:hAnsi="TH SarabunIT๙" w:cs="TH SarabunIT๙" w:hint="cs"/>
          <w:sz w:val="32"/>
          <w:szCs w:val="32"/>
          <w:cs/>
        </w:rPr>
        <w:t xml:space="preserve">  สุภาเลิศ</w:t>
      </w:r>
      <w:r w:rsidRPr="00A713AD">
        <w:rPr>
          <w:rFonts w:ascii="TH SarabunIT๙" w:hAnsi="TH SarabunIT๙" w:cs="TH SarabunIT๙"/>
          <w:sz w:val="32"/>
          <w:szCs w:val="32"/>
          <w:cs/>
        </w:rPr>
        <w:t>)</w:t>
      </w:r>
    </w:p>
    <w:p w14:paraId="653CDB72" w14:textId="32D34EA1" w:rsidR="0070043C" w:rsidRDefault="0070043C" w:rsidP="006A430B">
      <w:pPr>
        <w:spacing w:after="0" w:line="240" w:lineRule="auto"/>
        <w:ind w:left="180" w:right="-23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</w:r>
      <w:r w:rsidR="006A430B" w:rsidRPr="00A713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430B" w:rsidRPr="00A713AD">
        <w:rPr>
          <w:rFonts w:ascii="TH SarabunIT๙" w:hAnsi="TH SarabunIT๙" w:cs="TH SarabunIT๙"/>
          <w:sz w:val="32"/>
          <w:szCs w:val="32"/>
          <w:cs/>
        </w:rPr>
        <w:tab/>
      </w:r>
      <w:r w:rsidR="006A430B" w:rsidRPr="00A713AD">
        <w:rPr>
          <w:rFonts w:ascii="TH SarabunIT๙" w:hAnsi="TH SarabunIT๙" w:cs="TH SarabunIT๙"/>
          <w:sz w:val="32"/>
          <w:szCs w:val="32"/>
          <w:cs/>
        </w:rPr>
        <w:tab/>
      </w:r>
      <w:r w:rsidR="006A430B" w:rsidRPr="00A713AD">
        <w:rPr>
          <w:rFonts w:ascii="TH SarabunIT๙" w:hAnsi="TH SarabunIT๙" w:cs="TH SarabunIT๙"/>
          <w:sz w:val="32"/>
          <w:szCs w:val="32"/>
          <w:cs/>
        </w:rPr>
        <w:tab/>
      </w:r>
      <w:r w:rsidR="006A430B" w:rsidRPr="00A713AD">
        <w:rPr>
          <w:rFonts w:ascii="TH SarabunIT๙" w:hAnsi="TH SarabunIT๙" w:cs="TH SarabunIT๙"/>
          <w:sz w:val="32"/>
          <w:szCs w:val="32"/>
          <w:cs/>
        </w:rPr>
        <w:tab/>
      </w:r>
      <w:r w:rsidR="00A713A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70435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 w:rsidR="005F1386">
        <w:rPr>
          <w:rFonts w:ascii="TH SarabunIT๙" w:hAnsi="TH SarabunIT๙" w:cs="TH SarabunIT๙" w:hint="cs"/>
          <w:sz w:val="32"/>
          <w:szCs w:val="32"/>
          <w:cs/>
        </w:rPr>
        <w:t xml:space="preserve">  ปลัดเทศบาล รักษาการในตำแหน่ง</w:t>
      </w:r>
    </w:p>
    <w:p w14:paraId="6191650A" w14:textId="5DF73E7C" w:rsidR="005F1386" w:rsidRPr="00A713AD" w:rsidRDefault="005F1386" w:rsidP="005F1386">
      <w:pPr>
        <w:spacing w:after="0" w:line="240" w:lineRule="auto"/>
        <w:ind w:left="4500" w:right="-23" w:firstLine="5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ผู้อำนวยการกองการศึกษา</w:t>
      </w:r>
    </w:p>
    <w:p w14:paraId="6ABB8837" w14:textId="77777777" w:rsidR="006A430B" w:rsidRPr="00A713AD" w:rsidRDefault="006A430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  <w:u w:val="single"/>
        </w:rPr>
      </w:pPr>
    </w:p>
    <w:p w14:paraId="5154AE5E" w14:textId="77777777" w:rsidR="006A430B" w:rsidRPr="00A713AD" w:rsidRDefault="006A430B" w:rsidP="00A713AD">
      <w:pPr>
        <w:spacing w:after="0" w:line="240" w:lineRule="auto"/>
        <w:ind w:right="-590"/>
        <w:rPr>
          <w:rFonts w:ascii="TH SarabunIT๙" w:hAnsi="TH SarabunIT๙" w:cs="TH SarabunIT๙"/>
          <w:sz w:val="32"/>
          <w:szCs w:val="32"/>
          <w:u w:val="single"/>
        </w:rPr>
      </w:pPr>
    </w:p>
    <w:p w14:paraId="38B225D7" w14:textId="77777777" w:rsidR="00C5779D" w:rsidRPr="00A713AD" w:rsidRDefault="006A430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u w:val="single"/>
          <w:cs/>
        </w:rPr>
        <w:t>ห</w:t>
      </w:r>
      <w:r w:rsidR="00C5779D" w:rsidRPr="00A713AD">
        <w:rPr>
          <w:rFonts w:ascii="TH SarabunIT๙" w:hAnsi="TH SarabunIT๙" w:cs="TH SarabunIT๙"/>
          <w:sz w:val="32"/>
          <w:szCs w:val="32"/>
          <w:u w:val="single"/>
          <w:cs/>
        </w:rPr>
        <w:t>มายเหตุ</w:t>
      </w:r>
      <w:r w:rsidR="00AA64D9" w:rsidRPr="00A713AD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AA64D9" w:rsidRPr="00A713AD">
        <w:rPr>
          <w:rFonts w:ascii="TH SarabunIT๙" w:hAnsi="TH SarabunIT๙" w:cs="TH SarabunIT๙"/>
          <w:sz w:val="32"/>
          <w:szCs w:val="32"/>
        </w:rPr>
        <w:t xml:space="preserve">  1. </w:t>
      </w:r>
      <w:r w:rsidR="00AA64D9" w:rsidRPr="00A713AD">
        <w:rPr>
          <w:rFonts w:ascii="TH SarabunIT๙" w:hAnsi="TH SarabunIT๙" w:cs="TH SarabunIT๙"/>
          <w:sz w:val="32"/>
          <w:szCs w:val="32"/>
          <w:cs/>
        </w:rPr>
        <w:t xml:space="preserve">รายละเอียดโครงการเพื่อประกอบการพิจารณาขอตั้งงบประมาณรายจ่ายประจำปี  </w:t>
      </w:r>
      <w:r w:rsidR="00CF2B5B" w:rsidRPr="00A713AD">
        <w:rPr>
          <w:rFonts w:ascii="TH SarabunIT๙" w:hAnsi="TH SarabunIT๙" w:cs="TH SarabunIT๙"/>
          <w:sz w:val="32"/>
          <w:szCs w:val="32"/>
          <w:cs/>
        </w:rPr>
        <w:t>ฯ</w:t>
      </w:r>
    </w:p>
    <w:p w14:paraId="25626CD8" w14:textId="77777777" w:rsidR="00CF2B5B" w:rsidRPr="00A713AD" w:rsidRDefault="00CF2B5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สามารถปรับได้ตามความเหมาะสม  (ไม่ต้องเสนอผู้บริหารท้องถิ่นอนุมัติ)</w:t>
      </w:r>
    </w:p>
    <w:p w14:paraId="4BF655BD" w14:textId="1BCB7BFE" w:rsidR="00CF2B5B" w:rsidRPr="00A713AD" w:rsidRDefault="00CF2B5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4F78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3AD">
        <w:rPr>
          <w:rFonts w:ascii="TH SarabunIT๙" w:hAnsi="TH SarabunIT๙" w:cs="TH SarabunIT๙"/>
          <w:sz w:val="32"/>
          <w:szCs w:val="32"/>
          <w:cs/>
        </w:rPr>
        <w:t>2. ยุทธศาสตร์ชาติ 20 ปี พ.ศ.2561-2580</w:t>
      </w:r>
    </w:p>
    <w:p w14:paraId="44440123" w14:textId="77777777" w:rsidR="00CF2B5B" w:rsidRPr="00A713AD" w:rsidRDefault="00CF2B5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(1) ยุทธศาสตร์ชาติด้านความมั่นคง</w:t>
      </w:r>
    </w:p>
    <w:p w14:paraId="7FEC6E82" w14:textId="77777777" w:rsidR="00CF2B5B" w:rsidRPr="00A713AD" w:rsidRDefault="00CF2B5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(2) ยุทธศาสตร์ชาติด้านการสร้างความสามารถในการแข่งขัน</w:t>
      </w:r>
    </w:p>
    <w:p w14:paraId="2C58666A" w14:textId="77777777" w:rsidR="00CF2B5B" w:rsidRPr="00A713AD" w:rsidRDefault="00CF2B5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(3) ยุทธศาสตร์ชาติด้านการพัฒนาและส่งเสริมศักยภาพทรัพยากรมนุษย์</w:t>
      </w:r>
    </w:p>
    <w:p w14:paraId="565DCDA5" w14:textId="77777777" w:rsidR="00F5039F" w:rsidRPr="00A713AD" w:rsidRDefault="00CF2B5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(4) ยุทธศาสตร์ชาติด้านการสร้างโอกาสความเสมอภาคและเท่าเทียมกันทางสังคม</w:t>
      </w:r>
    </w:p>
    <w:p w14:paraId="67A70450" w14:textId="77777777" w:rsidR="00434025" w:rsidRPr="00A713AD" w:rsidRDefault="00F5039F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(5) </w:t>
      </w:r>
      <w:r w:rsidR="00434025" w:rsidRPr="00A713AD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ยุทธศาสตร์ชาติด้านการสร้างการเติบโตบนคุณภาพชีวิตที่เป็นมิตรกับสิ่งแวดล้อม</w:t>
      </w:r>
    </w:p>
    <w:p w14:paraId="0D5D54F2" w14:textId="77777777" w:rsidR="00D60D0C" w:rsidRPr="00A713AD" w:rsidRDefault="00434025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(6) ยุทธศาสตร์ชาติด้านการปรับปรุง</w:t>
      </w:r>
      <w:r w:rsidR="00D60D0C" w:rsidRPr="00A713AD">
        <w:rPr>
          <w:rFonts w:ascii="TH SarabunIT๙" w:hAnsi="TH SarabunIT๙" w:cs="TH SarabunIT๙"/>
          <w:sz w:val="32"/>
          <w:szCs w:val="32"/>
          <w:cs/>
        </w:rPr>
        <w:t>สมดุลและพัฒนาระบบการบริหารจัดการภาครัฐ</w:t>
      </w:r>
    </w:p>
    <w:p w14:paraId="50908042" w14:textId="3BA2C752" w:rsidR="00D60D0C" w:rsidRPr="00A713AD" w:rsidRDefault="00D60D0C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4F78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3AD">
        <w:rPr>
          <w:rFonts w:ascii="TH SarabunIT๙" w:hAnsi="TH SarabunIT๙" w:cs="TH SarabunIT๙"/>
          <w:sz w:val="32"/>
          <w:szCs w:val="32"/>
          <w:cs/>
        </w:rPr>
        <w:t>3.  ยุทธศาสตร์จังหวัดเชียงใหม่</w:t>
      </w:r>
    </w:p>
    <w:p w14:paraId="52955498" w14:textId="77777777" w:rsidR="00640C15" w:rsidRPr="00A713AD" w:rsidRDefault="00D60D0C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(1)</w:t>
      </w:r>
      <w:r w:rsidR="00640C15" w:rsidRPr="00A713AD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ยุทธศาสตร์การพัฒนาโครงสร้างพื้นฐานเพื่อรองรับการพัฒนาเศรษฐกิจและสังคม</w:t>
      </w:r>
    </w:p>
    <w:p w14:paraId="45DB2548" w14:textId="77777777" w:rsidR="00915CDE" w:rsidRPr="00A713AD" w:rsidRDefault="00640C15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(2) ยุทธศาสตร์การพัฒนาเศรษฐกิจตามแนวทางปรัชญาเศรษฐกิจพอเพียง</w:t>
      </w:r>
    </w:p>
    <w:p w14:paraId="033221BD" w14:textId="77777777" w:rsidR="00915CDE" w:rsidRPr="00A713AD" w:rsidRDefault="00915CDE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(3) ยุทศาสตร์การบริหารจัดการทรัพยากรธรรมชาติและสิ่งแวดล้อม</w:t>
      </w:r>
    </w:p>
    <w:p w14:paraId="3544F653" w14:textId="77777777" w:rsidR="00915CDE" w:rsidRPr="00A713AD" w:rsidRDefault="00915CDE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(4) ยุทธศาสตร์การอนุรักษ์ ฟื้นฟูและสืบสาน ศิลปวัฒนธรรมจารีตประเพณีและภูมิปัญญาท้องถิ่น</w:t>
      </w:r>
    </w:p>
    <w:p w14:paraId="31AA9D81" w14:textId="77777777" w:rsidR="00915CDE" w:rsidRPr="00A713AD" w:rsidRDefault="00915CDE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(5) ยุทธศาสตร์ การพัฒนาคุณภาพชีวิตของประชาชน</w:t>
      </w:r>
    </w:p>
    <w:p w14:paraId="7969360D" w14:textId="77777777" w:rsidR="00F5457B" w:rsidRPr="00A713AD" w:rsidRDefault="00915CDE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(6)</w:t>
      </w:r>
      <w:r w:rsidR="00F5457B" w:rsidRPr="00A713AD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ยุทธศาสตร์การป้องกัน บรรเทาสาธารณภัยและการรักษาความเป็นระเบียบเรียบร้อยในชุมชน</w:t>
      </w:r>
    </w:p>
    <w:p w14:paraId="544B88E8" w14:textId="77777777" w:rsidR="006A430B" w:rsidRPr="00A713AD" w:rsidRDefault="00F5457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(7) ยุทธศาสตร์การบริหารจัดการบ้านเมืองที่ดี</w:t>
      </w:r>
    </w:p>
    <w:p w14:paraId="798D0DA7" w14:textId="59894FFF" w:rsidR="00CF2B5B" w:rsidRPr="00A713AD" w:rsidRDefault="006A430B" w:rsidP="00A713A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  <w:cs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4F78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3AD">
        <w:rPr>
          <w:rFonts w:ascii="TH SarabunIT๙" w:hAnsi="TH SarabunIT๙" w:cs="TH SarabunIT๙"/>
          <w:sz w:val="32"/>
          <w:szCs w:val="32"/>
          <w:cs/>
        </w:rPr>
        <w:t>4.  กรณีงบลงทุนไม่ต้องเสนอโครงการให้นำโครงการที่บรรจุไว้ในแผนพัฒนาท้องถิ่นเสนอประกอบการจัดทำงบประมาณรายจ่าย</w:t>
      </w:r>
      <w:r w:rsidR="00CF2B5B" w:rsidRPr="00A713AD">
        <w:rPr>
          <w:rFonts w:ascii="TH SarabunIT๙" w:hAnsi="TH SarabunIT๙" w:cs="TH SarabunIT๙"/>
          <w:sz w:val="32"/>
          <w:szCs w:val="32"/>
          <w:cs/>
        </w:rPr>
        <w:tab/>
      </w:r>
      <w:r w:rsidR="00CF2B5B" w:rsidRPr="00A713AD">
        <w:rPr>
          <w:rFonts w:ascii="TH SarabunIT๙" w:hAnsi="TH SarabunIT๙" w:cs="TH SarabunIT๙"/>
          <w:sz w:val="32"/>
          <w:szCs w:val="32"/>
          <w:cs/>
        </w:rPr>
        <w:tab/>
      </w:r>
    </w:p>
    <w:p w14:paraId="3351B2AF" w14:textId="77777777" w:rsidR="0070043C" w:rsidRDefault="0070043C" w:rsidP="0070043C">
      <w:pPr>
        <w:spacing w:after="0" w:line="240" w:lineRule="auto"/>
        <w:ind w:left="180" w:right="-23"/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</w:p>
    <w:p w14:paraId="717B7C9E" w14:textId="489C801C" w:rsidR="00F8114C" w:rsidRDefault="00F8114C" w:rsidP="00F8114C">
      <w:pPr>
        <w:spacing w:after="0" w:line="240" w:lineRule="auto"/>
        <w:rPr>
          <w:rFonts w:hint="cs"/>
          <w:cs/>
        </w:rPr>
      </w:pPr>
      <w:bookmarkStart w:id="0" w:name="_GoBack"/>
      <w:bookmarkEnd w:id="0"/>
    </w:p>
    <w:sectPr w:rsidR="00F8114C" w:rsidSect="00A713AD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2DDA"/>
    <w:multiLevelType w:val="multilevel"/>
    <w:tmpl w:val="49E2F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eastAsia="Angsana New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Angsana New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Angsana New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Angsana New"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eastAsia="Angsana New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eastAsia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Angsana New" w:hint="default"/>
      </w:rPr>
    </w:lvl>
  </w:abstractNum>
  <w:abstractNum w:abstractNumId="1" w15:restartNumberingAfterBreak="0">
    <w:nsid w:val="04AC5BC3"/>
    <w:multiLevelType w:val="hybridMultilevel"/>
    <w:tmpl w:val="8F264E82"/>
    <w:lvl w:ilvl="0" w:tplc="D54C74FE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0618016C"/>
    <w:multiLevelType w:val="multilevel"/>
    <w:tmpl w:val="AD54F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eastAsia="Angsana New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Angsana New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Angsana New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Angsana New"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eastAsia="Angsana New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eastAsia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Angsana New" w:hint="default"/>
      </w:rPr>
    </w:lvl>
  </w:abstractNum>
  <w:abstractNum w:abstractNumId="3" w15:restartNumberingAfterBreak="0">
    <w:nsid w:val="1B1A6FF3"/>
    <w:multiLevelType w:val="hybridMultilevel"/>
    <w:tmpl w:val="7E14671C"/>
    <w:lvl w:ilvl="0" w:tplc="AD7C0D7A">
      <w:start w:val="1"/>
      <w:numFmt w:val="decimal"/>
      <w:lvlText w:val="%1"/>
      <w:lvlJc w:val="left"/>
      <w:pPr>
        <w:ind w:left="2487" w:hanging="360"/>
      </w:pPr>
      <w:rPr>
        <w:rFonts w:eastAsia="Angsana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32F402A9"/>
    <w:multiLevelType w:val="multilevel"/>
    <w:tmpl w:val="56C66EB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58224C9D"/>
    <w:multiLevelType w:val="multilevel"/>
    <w:tmpl w:val="36B89C0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eastAsia="Angsana New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Angsana New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Angsana New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Angsana New"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eastAsia="Angsana New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eastAsia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Angsana New" w:hint="default"/>
      </w:rPr>
    </w:lvl>
  </w:abstractNum>
  <w:abstractNum w:abstractNumId="6" w15:restartNumberingAfterBreak="0">
    <w:nsid w:val="6EB264DB"/>
    <w:multiLevelType w:val="hybridMultilevel"/>
    <w:tmpl w:val="8CE83E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72DFC"/>
    <w:multiLevelType w:val="multilevel"/>
    <w:tmpl w:val="49E2F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eastAsia="Angsana New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Angsana New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Angsana New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Angsana New"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eastAsia="Angsana New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eastAsia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Angsana New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AF"/>
    <w:rsid w:val="00093FD6"/>
    <w:rsid w:val="0009730C"/>
    <w:rsid w:val="001A2D6E"/>
    <w:rsid w:val="002D3E70"/>
    <w:rsid w:val="003E2997"/>
    <w:rsid w:val="00434025"/>
    <w:rsid w:val="004823F8"/>
    <w:rsid w:val="00486B3C"/>
    <w:rsid w:val="004C3149"/>
    <w:rsid w:val="004F78EE"/>
    <w:rsid w:val="00555A56"/>
    <w:rsid w:val="005F1386"/>
    <w:rsid w:val="00640C15"/>
    <w:rsid w:val="00670435"/>
    <w:rsid w:val="006A430B"/>
    <w:rsid w:val="0070043C"/>
    <w:rsid w:val="00817481"/>
    <w:rsid w:val="008516AF"/>
    <w:rsid w:val="008B702C"/>
    <w:rsid w:val="008E5932"/>
    <w:rsid w:val="00915CDE"/>
    <w:rsid w:val="00935CFA"/>
    <w:rsid w:val="00943CE7"/>
    <w:rsid w:val="009C711E"/>
    <w:rsid w:val="00A713AD"/>
    <w:rsid w:val="00A958F0"/>
    <w:rsid w:val="00AA64D9"/>
    <w:rsid w:val="00AA7A27"/>
    <w:rsid w:val="00AF3808"/>
    <w:rsid w:val="00B92466"/>
    <w:rsid w:val="00BA1D24"/>
    <w:rsid w:val="00C25F6C"/>
    <w:rsid w:val="00C5779D"/>
    <w:rsid w:val="00C62CDC"/>
    <w:rsid w:val="00CF2B5B"/>
    <w:rsid w:val="00D232CA"/>
    <w:rsid w:val="00D60D0C"/>
    <w:rsid w:val="00E20098"/>
    <w:rsid w:val="00E82809"/>
    <w:rsid w:val="00EA23B2"/>
    <w:rsid w:val="00EE59E3"/>
    <w:rsid w:val="00F5039F"/>
    <w:rsid w:val="00F5457B"/>
    <w:rsid w:val="00F8114C"/>
    <w:rsid w:val="00FC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F839B"/>
  <w15:docId w15:val="{7E315DD6-1E0E-4290-99AC-4B7DB1BA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6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16A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1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B3901-F96B-4851-A6E0-69B6AD2A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tkp</Company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KHUN JUFF</dc:creator>
  <cp:lastModifiedBy>Rider</cp:lastModifiedBy>
  <cp:revision>33</cp:revision>
  <cp:lastPrinted>2021-07-08T06:04:00Z</cp:lastPrinted>
  <dcterms:created xsi:type="dcterms:W3CDTF">2021-05-31T08:32:00Z</dcterms:created>
  <dcterms:modified xsi:type="dcterms:W3CDTF">2022-06-09T07:49:00Z</dcterms:modified>
</cp:coreProperties>
</file>